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Avenir" w:cs="Avenir" w:eastAsia="Avenir" w:hAnsi="Avenir"/>
          <w:color w:val="999999"/>
          <w:sz w:val="48"/>
          <w:szCs w:val="48"/>
        </w:rPr>
      </w:pPr>
      <w:r w:rsidDel="00000000" w:rsidR="00000000" w:rsidRPr="00000000">
        <w:rPr>
          <w:rFonts w:ascii="Avenir" w:cs="Avenir" w:eastAsia="Avenir" w:hAnsi="Avenir"/>
          <w:color w:val="999999"/>
          <w:sz w:val="48"/>
          <w:szCs w:val="48"/>
          <w:rtl w:val="0"/>
        </w:rPr>
        <w:t xml:space="preserve">Leslie Brockman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bottom w:color="000000" w:space="1" w:sz="6" w:val="single"/>
        </w:pBdr>
        <w:spacing w:line="240" w:lineRule="auto"/>
        <w:jc w:val="center"/>
        <w:rPr>
          <w:rFonts w:ascii="Avenir" w:cs="Avenir" w:eastAsia="Avenir" w:hAnsi="Avenir"/>
          <w:color w:val="999999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color w:val="999999"/>
          <w:sz w:val="22"/>
          <w:szCs w:val="22"/>
          <w:rtl w:val="0"/>
        </w:rPr>
        <w:t xml:space="preserve">Santa Monica, CA  |  (820) 465-9531  | </w:t>
      </w:r>
    </w:p>
    <w:p w:rsidR="00000000" w:rsidDel="00000000" w:rsidP="00000000" w:rsidRDefault="00000000" w:rsidRPr="00000000" w14:paraId="00000003">
      <w:pPr>
        <w:pageBreakBefore w:val="0"/>
        <w:pBdr>
          <w:bottom w:color="000000" w:space="1" w:sz="6" w:val="single"/>
        </w:pBdr>
        <w:spacing w:line="240" w:lineRule="auto"/>
        <w:jc w:val="center"/>
        <w:rPr>
          <w:rFonts w:ascii="Avenir" w:cs="Avenir" w:eastAsia="Avenir" w:hAnsi="Avenir"/>
          <w:color w:val="4a86e8"/>
          <w:sz w:val="22"/>
          <w:szCs w:val="22"/>
        </w:rPr>
      </w:pPr>
      <w:hyperlink r:id="rId6">
        <w:r w:rsidDel="00000000" w:rsidR="00000000" w:rsidRPr="00000000">
          <w:rPr>
            <w:rFonts w:ascii="Avenir" w:cs="Avenir" w:eastAsia="Avenir" w:hAnsi="Avenir"/>
            <w:color w:val="4a86e8"/>
            <w:sz w:val="22"/>
            <w:szCs w:val="22"/>
            <w:u w:val="single"/>
            <w:rtl w:val="0"/>
          </w:rPr>
          <w:t xml:space="preserve">lbrockmandesign@gmail.com </w:t>
        </w:r>
      </w:hyperlink>
      <w:r w:rsidDel="00000000" w:rsidR="00000000" w:rsidRPr="00000000">
        <w:rPr>
          <w:rFonts w:ascii="Avenir" w:cs="Avenir" w:eastAsia="Avenir" w:hAnsi="Avenir"/>
          <w:color w:val="4a86e8"/>
          <w:sz w:val="22"/>
          <w:szCs w:val="22"/>
          <w:rtl w:val="0"/>
        </w:rPr>
        <w:t xml:space="preserve"> |</w:t>
      </w:r>
      <w:hyperlink r:id="rId7">
        <w:r w:rsidDel="00000000" w:rsidR="00000000" w:rsidRPr="00000000">
          <w:rPr>
            <w:rFonts w:ascii="Avenir" w:cs="Avenir" w:eastAsia="Avenir" w:hAnsi="Avenir"/>
            <w:color w:val="4a86e8"/>
            <w:sz w:val="22"/>
            <w:szCs w:val="22"/>
            <w:u w:val="single"/>
            <w:rtl w:val="0"/>
          </w:rPr>
          <w:t xml:space="preserve">www.linkedin.com/in/leslie-brockman/</w:t>
        </w:r>
      </w:hyperlink>
      <w:r w:rsidDel="00000000" w:rsidR="00000000" w:rsidRPr="00000000">
        <w:rPr>
          <w:rFonts w:ascii="Avenir" w:cs="Avenir" w:eastAsia="Avenir" w:hAnsi="Avenir"/>
          <w:color w:val="4a86e8"/>
          <w:sz w:val="22"/>
          <w:szCs w:val="22"/>
          <w:rtl w:val="0"/>
        </w:rPr>
        <w:t xml:space="preserve"> |</w:t>
      </w:r>
      <w:hyperlink r:id="rId8">
        <w:r w:rsidDel="00000000" w:rsidR="00000000" w:rsidRPr="00000000">
          <w:rPr>
            <w:rFonts w:ascii="Avenir" w:cs="Avenir" w:eastAsia="Avenir" w:hAnsi="Avenir"/>
            <w:color w:val="4a86e8"/>
            <w:sz w:val="22"/>
            <w:szCs w:val="22"/>
            <w:u w:val="single"/>
            <w:rtl w:val="0"/>
          </w:rPr>
          <w:t xml:space="preserve">github.com/LeslieMBrock</w:t>
        </w:r>
      </w:hyperlink>
      <w:r w:rsidDel="00000000" w:rsidR="00000000" w:rsidRPr="00000000">
        <w:rPr>
          <w:rFonts w:ascii="Avenir" w:cs="Avenir" w:eastAsia="Avenir" w:hAnsi="Avenir"/>
          <w:color w:val="4a86e8"/>
          <w:sz w:val="22"/>
          <w:szCs w:val="22"/>
          <w:rtl w:val="0"/>
        </w:rPr>
        <w:t xml:space="preserve">| lesliendesign.com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Avenir" w:cs="Avenir" w:eastAsia="Avenir" w:hAnsi="Avenir"/>
          <w:b w:val="1"/>
          <w:color w:val="66666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Avenir" w:cs="Avenir" w:eastAsia="Avenir" w:hAnsi="Avenir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2023 Codetalk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 graduate passionate about creating visually appealing and user-friendly websites. I am seeking a position within Snap’s engineering academy to expand my knowledge in web development and design while continuously learning and growing in a collaborative and innovative environment. I am committed to delivering high-quality work and learning as much as possible while contributing to the success of the team as a whole.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SUMMARY OF QUALIFICATIONS: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Codetalk, </w:t>
      </w:r>
      <w:r w:rsidDel="00000000" w:rsidR="00000000" w:rsidRPr="00000000">
        <w:rPr>
          <w:rFonts w:ascii="Avenir" w:cs="Avenir" w:eastAsia="Avenir" w:hAnsi="Avenir"/>
          <w:b w:val="1"/>
          <w:i w:val="1"/>
          <w:sz w:val="22"/>
          <w:szCs w:val="22"/>
          <w:rtl w:val="0"/>
        </w:rPr>
        <w:t xml:space="preserve">Venice CA</w:t>
        <w:tab/>
      </w: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Front-End Web Development Certificate            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      </w:t>
        <w:tab/>
        <w:tab/>
        <w:tab/>
        <w:tab/>
        <w:tab/>
      </w:r>
    </w:p>
    <w:p w:rsidR="00000000" w:rsidDel="00000000" w:rsidP="00000000" w:rsidRDefault="00000000" w:rsidRPr="00000000" w14:paraId="0000000C">
      <w:pPr>
        <w:spacing w:line="240" w:lineRule="auto"/>
        <w:ind w:left="144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16-week intensive coding boot camp certification heavily focused on the fundamentals of Front End Web Development and Design</w:t>
        <w:tab/>
        <w:t xml:space="preserve">                                                   </w:t>
      </w:r>
    </w:p>
    <w:p w:rsidR="00000000" w:rsidDel="00000000" w:rsidP="00000000" w:rsidRDefault="00000000" w:rsidRPr="00000000" w14:paraId="0000000D">
      <w:pPr>
        <w:spacing w:line="240" w:lineRule="auto"/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SKILLS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420" w:hanging="360"/>
        <w:rPr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Ability to multitask and prioritize high-volume projects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420" w:hanging="360"/>
        <w:rPr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Capability to adapt quickly, communication, collaboration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420" w:hanging="360"/>
        <w:rPr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Highly organized, detail-oriented, creative, and analytical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Avenir" w:cs="Avenir" w:eastAsia="Avenir" w:hAnsi="Avenir"/>
          <w:sz w:val="22"/>
          <w:szCs w:val="22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TECHNICAL SKILLS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420" w:hanging="360"/>
        <w:rPr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Languages: HTML, CSS, JavaScript, 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Bootstrap Frameworks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420" w:hanging="360"/>
        <w:rPr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CMS: WordPress Admin, Dashboard, Themes, Templates, Custom Theme Development, Child Themes, Plugins, Widgets.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420" w:hanging="360"/>
        <w:rPr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SEO: Website Performance, Website Optimization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420" w:hanging="360"/>
        <w:rPr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UX Design: Research, Interaction Design, Product Design, UI &amp; GUI, Wireframes, Prototyping, Information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 Architecture,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420" w:hanging="360"/>
        <w:rPr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Development Environments: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Unix Command Line, GIT, GitHub Source Code Control | Version Control Concepts, Node, MAMP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420" w:hanging="360"/>
        <w:rPr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Project Management: Agile / SCRUM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420" w:hanging="360"/>
        <w:rPr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Quality Assurance: Identifying and documenting bugs, JIRA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420" w:hanging="360"/>
        <w:rPr>
          <w:rFonts w:ascii="Avenir" w:cs="Avenir" w:eastAsia="Avenir" w:hAnsi="Avenir"/>
          <w:sz w:val="22"/>
          <w:szCs w:val="22"/>
          <w:u w:val="non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Skills in Visual Studio Code, Figma, Trello, Affinity Photo, Zoom, Slack</w:t>
      </w:r>
    </w:p>
    <w:p w:rsidR="00000000" w:rsidDel="00000000" w:rsidP="00000000" w:rsidRDefault="00000000" w:rsidRPr="00000000" w14:paraId="0000001D">
      <w:pPr>
        <w:spacing w:line="240" w:lineRule="auto"/>
        <w:ind w:left="420" w:firstLine="0"/>
        <w:rPr>
          <w:rFonts w:ascii="Avenir" w:cs="Avenir" w:eastAsia="Avenir" w:hAnsi="Avenir"/>
          <w:sz w:val="22"/>
          <w:szCs w:val="22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EDUCATION: 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St. Joseph Center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Codetalk                      </w:t>
        <w:tab/>
        <w:tab/>
        <w:tab/>
        <w:tab/>
        <w:t xml:space="preserve">                                           Spring 2023- Summer 2023 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Bellevue University                                                                                               August 2024- Current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Bachelor's Degree in Computer Science                                                   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RELEVANT RECENT EXPERIENCE: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Avenir" w:cs="Avenir" w:eastAsia="Avenir" w:hAnsi="Avenir"/>
          <w:color w:val="37415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 My most recent role as a Code Talk Student has inspired and prepared me to continue my education in pursuit of a bachelor's degree in computer science that will further my skills and knowledge in web development from Bellevue University through online classes. I currently maintain a 4.0 GPA and look forward to expanding my portfolio through upcoming projects in the fall.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10"/>
      <w:numFmt w:val="bullet"/>
      <w:lvlText w:val="-"/>
      <w:lvlJc w:val="left"/>
      <w:pPr>
        <w:ind w:left="420" w:hanging="360"/>
      </w:pPr>
      <w:rPr>
        <w:rFonts w:ascii="Avenir" w:cs="Avenir" w:eastAsia="Avenir" w:hAnsi="Avenir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pBdr>
        <w:bottom w:color="4472c4" w:space="4" w:sz="12" w:val="single"/>
      </w:pBdr>
      <w:spacing w:after="120" w:lineRule="auto"/>
    </w:pPr>
    <w:rPr>
      <w:rFonts w:ascii="Calibri" w:cs="Calibri" w:eastAsia="Calibri" w:hAnsi="Calibri"/>
      <w:color w:val="2f5496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brockmandesign@gmail.com" TargetMode="External"/><Relationship Id="rId7" Type="http://schemas.openxmlformats.org/officeDocument/2006/relationships/hyperlink" Target="https://www.linkedin.com/in/leslie-brockman/" TargetMode="External"/><Relationship Id="rId8" Type="http://schemas.openxmlformats.org/officeDocument/2006/relationships/hyperlink" Target="https://github.com/LeslieMBroc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